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D2" w:rsidRDefault="00FD27C1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FD27C1">
        <w:rPr>
          <w:rFonts w:ascii="Times New Roman" w:hAnsi="Times New Roman" w:cs="Times New Roman"/>
          <w:b/>
          <w:sz w:val="40"/>
          <w:szCs w:val="40"/>
          <w:lang w:val="uk-UA"/>
        </w:rPr>
        <w:t xml:space="preserve">Математика 7 клас </w:t>
      </w:r>
      <w:r w:rsidR="00731333">
        <w:rPr>
          <w:rFonts w:ascii="Times New Roman" w:hAnsi="Times New Roman" w:cs="Times New Roman"/>
          <w:b/>
          <w:sz w:val="40"/>
          <w:szCs w:val="40"/>
          <w:lang w:val="en-US"/>
        </w:rPr>
        <w:t>IX-</w:t>
      </w:r>
      <w:r w:rsidRPr="00FD27C1">
        <w:rPr>
          <w:rFonts w:ascii="Times New Roman" w:hAnsi="Times New Roman" w:cs="Times New Roman"/>
          <w:b/>
          <w:sz w:val="40"/>
          <w:szCs w:val="40"/>
          <w:lang w:val="en-US"/>
        </w:rPr>
        <w:t xml:space="preserve">X </w:t>
      </w:r>
      <w:r w:rsidRPr="00FD27C1">
        <w:rPr>
          <w:rFonts w:ascii="Times New Roman" w:hAnsi="Times New Roman" w:cs="Times New Roman"/>
          <w:b/>
          <w:sz w:val="40"/>
          <w:szCs w:val="40"/>
          <w:lang w:val="uk-UA"/>
        </w:rPr>
        <w:t>тиждень</w:t>
      </w:r>
    </w:p>
    <w:p w:rsidR="00FD27C1" w:rsidRDefault="00FD27C1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205689" cy="3171825"/>
            <wp:effectExtent l="19050" t="0" r="0" b="0"/>
            <wp:docPr id="1" name="Рисунок 1" descr="Розробка відкритого уроку з математики для 5 класу на тему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робка відкритого уроку з математики для 5 класу на тему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80" cy="3172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127" w:rsidRDefault="00FA1127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209925" cy="1638300"/>
            <wp:effectExtent l="19050" t="0" r="9525" b="0"/>
            <wp:docPr id="10" name="Рисунок 10" descr="Додавання та віднімання десяткових дробів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одавання та віднімання десяткових дробів - YouTub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7C1" w:rsidRDefault="00C629B3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1694544"/>
            <wp:effectExtent l="19050" t="0" r="3175" b="0"/>
            <wp:docPr id="4" name="Рисунок 4" descr="Урок &quot;Додавання і віднімання десяткових дробі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рок &quot;Додавання і віднімання десяткових дробів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4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127" w:rsidRDefault="00FA1127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876800" cy="1400175"/>
            <wp:effectExtent l="19050" t="0" r="0" b="0"/>
            <wp:docPr id="7" name="Рисунок 7" descr="Решение задания номер 1237 | § 37. Додавання і відніманн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шение задания номер 1237 | § 37. Додавання і віднімання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976" w:rsidRDefault="002A4976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Завдання 1</w:t>
      </w:r>
    </w:p>
    <w:p w:rsidR="002A4976" w:rsidRPr="002A4976" w:rsidRDefault="002A49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4976">
        <w:rPr>
          <w:rFonts w:ascii="Times New Roman" w:hAnsi="Times New Roman" w:cs="Times New Roman"/>
          <w:b/>
          <w:sz w:val="28"/>
          <w:szCs w:val="28"/>
          <w:lang w:val="uk-UA"/>
        </w:rPr>
        <w:t>Розв’язати приклади</w:t>
      </w:r>
    </w:p>
    <w:p w:rsidR="002A4976" w:rsidRDefault="002A4976" w:rsidP="002A4976">
      <w:pPr>
        <w:tabs>
          <w:tab w:val="left" w:pos="669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36,89 + 7,02 =                          21,506 – 4,31 =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8,065 + 30,07 =</w:t>
      </w:r>
    </w:p>
    <w:p w:rsidR="002A4976" w:rsidRDefault="002A4976" w:rsidP="002A4976">
      <w:pPr>
        <w:tabs>
          <w:tab w:val="left" w:pos="3540"/>
          <w:tab w:val="left" w:pos="669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219,5 – 6,9 =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37,71 + 6,914 =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24,1 – 19,486 =</w:t>
      </w:r>
    </w:p>
    <w:p w:rsidR="002A4976" w:rsidRDefault="002A4976" w:rsidP="002A4976">
      <w:pPr>
        <w:tabs>
          <w:tab w:val="left" w:pos="3540"/>
          <w:tab w:val="left" w:pos="669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314,72 + 1,69 =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628,4 – 12,563 =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31,2 + 16,403 =</w:t>
      </w:r>
    </w:p>
    <w:p w:rsidR="002A4976" w:rsidRDefault="002A4976" w:rsidP="002A4976">
      <w:pPr>
        <w:tabs>
          <w:tab w:val="left" w:pos="3540"/>
          <w:tab w:val="left" w:pos="669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52,4 – 30,8 =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72,134 + 0,2 =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72,03 – 1,106 =</w:t>
      </w:r>
    </w:p>
    <w:p w:rsidR="002A4976" w:rsidRDefault="002A4976" w:rsidP="002A4976">
      <w:pPr>
        <w:tabs>
          <w:tab w:val="left" w:pos="3540"/>
          <w:tab w:val="left" w:pos="669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4976">
        <w:rPr>
          <w:rFonts w:ascii="Times New Roman" w:hAnsi="Times New Roman" w:cs="Times New Roman"/>
          <w:b/>
          <w:sz w:val="28"/>
          <w:szCs w:val="28"/>
          <w:lang w:val="uk-UA"/>
        </w:rPr>
        <w:t>Задача</w:t>
      </w:r>
    </w:p>
    <w:p w:rsidR="002A4976" w:rsidRDefault="006D0CC0" w:rsidP="002A4976">
      <w:pPr>
        <w:tabs>
          <w:tab w:val="left" w:pos="3540"/>
          <w:tab w:val="left" w:pos="669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A4976">
        <w:rPr>
          <w:rFonts w:ascii="Times New Roman" w:hAnsi="Times New Roman" w:cs="Times New Roman"/>
          <w:sz w:val="28"/>
          <w:szCs w:val="28"/>
          <w:lang w:val="uk-UA"/>
        </w:rPr>
        <w:t xml:space="preserve">В одному кошику 15,6 кг яблук, а в другому – на 1,125 кг менше. Скільки яблук </w:t>
      </w:r>
      <w:r>
        <w:rPr>
          <w:rFonts w:ascii="Times New Roman" w:hAnsi="Times New Roman" w:cs="Times New Roman"/>
          <w:sz w:val="28"/>
          <w:szCs w:val="28"/>
          <w:lang w:val="uk-UA"/>
        </w:rPr>
        <w:t>у двох кошиках?</w:t>
      </w:r>
    </w:p>
    <w:p w:rsidR="006D0CC0" w:rsidRPr="002A4976" w:rsidRDefault="006D0CC0" w:rsidP="002A4976">
      <w:pPr>
        <w:tabs>
          <w:tab w:val="left" w:pos="3540"/>
          <w:tab w:val="left" w:pos="669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2.Маса однієї металевої деталі становить 2,96 г, а другої – на 14,7 г більша. Яка маса двох деталей?</w:t>
      </w:r>
    </w:p>
    <w:p w:rsidR="00FA1127" w:rsidRDefault="00FA1127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3" name="Рисунок 13" descr="Презентація &quot; Додавання і віднімання десяткових дробі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езентація &quot; Додавання і віднімання десяткових дробів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CC0" w:rsidRDefault="006D0CC0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6D0CC0" w:rsidRDefault="006D0CC0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6D0CC0" w:rsidRDefault="006D0CC0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52975" cy="5781675"/>
            <wp:effectExtent l="19050" t="0" r="9525" b="0"/>
            <wp:docPr id="16" name="Рисунок 16" descr="Десяткові дроби.Посіб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есяткові дроби.Посібни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9959" r="3647" b="7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CC0" w:rsidRDefault="006D0CC0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200525" cy="3150394"/>
            <wp:effectExtent l="19050" t="0" r="9525" b="0"/>
            <wp:docPr id="19" name="Рисунок 19" descr="Презентация на тему &quot;Множення десяткових дробів&quot; по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резентация на тему &quot;Множення десяткових дробів&quot; п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378" cy="3152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333" w:rsidRDefault="00731333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Діагностична контрольна робота</w:t>
      </w:r>
    </w:p>
    <w:p w:rsidR="00731333" w:rsidRDefault="00731333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31333" w:rsidRDefault="00731333" w:rsidP="0073133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160D">
        <w:rPr>
          <w:rFonts w:ascii="Times New Roman" w:hAnsi="Times New Roman" w:cs="Times New Roman"/>
          <w:b/>
          <w:sz w:val="28"/>
          <w:szCs w:val="28"/>
          <w:lang w:val="uk-UA"/>
        </w:rPr>
        <w:t>1.Записати розряди, які містить кожне число:</w:t>
      </w:r>
    </w:p>
    <w:p w:rsidR="00731333" w:rsidRPr="0059160D" w:rsidRDefault="00731333" w:rsidP="0073133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52 321 – 5 десятків тисяч 2 одиниці тисяч 3 сотні 2 десятки 1 одиниця</w:t>
      </w:r>
    </w:p>
    <w:p w:rsidR="00731333" w:rsidRDefault="00731333" w:rsidP="0073133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74 234, 67 569, 90 325;</w:t>
      </w:r>
    </w:p>
    <w:p w:rsidR="00731333" w:rsidRDefault="00731333" w:rsidP="0073133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дес.тис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од.тис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9 од.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од.тис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 дес. 2 од.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731333" w:rsidRDefault="00731333" w:rsidP="00731333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1333" w:rsidRDefault="00731333" w:rsidP="00731333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2.Задача</w:t>
      </w:r>
    </w:p>
    <w:p w:rsidR="00731333" w:rsidRDefault="00731333" w:rsidP="0073133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одному селищі 12 725 мешканців, а в другому на 1 586 мешканців менше. Скільки мешканців у двох селах?</w:t>
      </w:r>
    </w:p>
    <w:p w:rsidR="00731333" w:rsidRDefault="00731333" w:rsidP="00731333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1333" w:rsidRDefault="00731333" w:rsidP="00731333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8A20DE">
        <w:rPr>
          <w:rFonts w:ascii="Times New Roman" w:hAnsi="Times New Roman" w:cs="Times New Roman"/>
          <w:b/>
          <w:sz w:val="28"/>
          <w:szCs w:val="28"/>
          <w:lang w:val="uk-UA"/>
        </w:rPr>
        <w:t>.Розв’язання прикладів</w:t>
      </w:r>
    </w:p>
    <w:p w:rsidR="00731333" w:rsidRPr="00A96707" w:rsidRDefault="00731333" w:rsidP="0073133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(1 102 + 78 056) – 31 904 =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64 грн. 5 к. – 49 грн. 16 к. =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4 008 * 23 =                                                 59,6 – 32, 42 =                                                    100 000 – 2 726 + 408 =                               25,89 + 3,7 =        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5 505 : 5 =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</w:t>
      </w:r>
      <w:r w:rsidRPr="00963A39">
        <w:rPr>
          <w:rFonts w:ascii="Times New Roman" w:hAnsi="Times New Roman" w:cs="Times New Roman"/>
          <w:sz w:val="28"/>
          <w:szCs w:val="28"/>
        </w:rPr>
        <w:t xml:space="preserve">15 </w:t>
      </w:r>
      <w:r w:rsidRPr="00963A39">
        <w:rPr>
          <w:rFonts w:ascii="Times New Roman" w:hAnsi="Times New Roman" w:cs="Times New Roman"/>
          <w:sz w:val="28"/>
          <w:szCs w:val="28"/>
          <w:vertAlign w:val="superscript"/>
        </w:rPr>
        <w:t>17</w:t>
      </w:r>
      <w:r w:rsidRPr="00963A39">
        <w:rPr>
          <w:rFonts w:ascii="Times New Roman" w:hAnsi="Times New Roman" w:cs="Times New Roman"/>
          <w:sz w:val="28"/>
          <w:szCs w:val="28"/>
        </w:rPr>
        <w:t>/</w:t>
      </w:r>
      <w:r w:rsidRPr="00963A39">
        <w:rPr>
          <w:rFonts w:ascii="Times New Roman" w:hAnsi="Times New Roman" w:cs="Times New Roman"/>
          <w:sz w:val="28"/>
          <w:szCs w:val="28"/>
          <w:vertAlign w:val="subscript"/>
        </w:rPr>
        <w:t>18</w:t>
      </w:r>
      <w:r w:rsidRPr="00963A39">
        <w:rPr>
          <w:rFonts w:ascii="Times New Roman" w:hAnsi="Times New Roman" w:cs="Times New Roman"/>
          <w:sz w:val="28"/>
          <w:szCs w:val="28"/>
        </w:rPr>
        <w:t xml:space="preserve"> + 2 </w:t>
      </w:r>
      <w:r w:rsidRPr="00963A3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963A3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18</w:t>
      </w:r>
      <w:r w:rsidRPr="00963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=                            </w:t>
      </w:r>
      <w:r w:rsidRPr="00A967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6 </w:t>
      </w:r>
      <w:r w:rsidRPr="00A9670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 /</w:t>
      </w:r>
      <w:r w:rsidRPr="00A9670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11</w:t>
      </w:r>
      <w:r w:rsidRPr="00A96707">
        <w:rPr>
          <w:rFonts w:ascii="Times New Roman" w:hAnsi="Times New Roman" w:cs="Times New Roman"/>
          <w:sz w:val="28"/>
          <w:szCs w:val="28"/>
          <w:lang w:val="uk-UA"/>
        </w:rPr>
        <w:t xml:space="preserve"> – 3 </w:t>
      </w:r>
      <w:r w:rsidRPr="00A9670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7</w:t>
      </w:r>
      <w:r w:rsidRPr="00A96707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Pr="00A9670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11 </w:t>
      </w:r>
      <w:r w:rsidRPr="00A96707">
        <w:rPr>
          <w:rFonts w:ascii="Times New Roman" w:hAnsi="Times New Roman" w:cs="Times New Roman"/>
          <w:sz w:val="28"/>
          <w:szCs w:val="28"/>
          <w:lang w:val="uk-UA"/>
        </w:rPr>
        <w:t>=</w:t>
      </w:r>
    </w:p>
    <w:p w:rsidR="00731333" w:rsidRDefault="00731333" w:rsidP="0073133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31333" w:rsidRPr="00B31602" w:rsidRDefault="00731333" w:rsidP="00731333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1602">
        <w:rPr>
          <w:rFonts w:ascii="Times New Roman" w:hAnsi="Times New Roman" w:cs="Times New Roman"/>
          <w:b/>
          <w:sz w:val="28"/>
          <w:szCs w:val="28"/>
          <w:lang w:val="uk-UA"/>
        </w:rPr>
        <w:t>4.Накреслити прямокутник, знайти його периметр.</w:t>
      </w:r>
    </w:p>
    <w:p w:rsidR="00731333" w:rsidRPr="00731333" w:rsidRDefault="00731333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sectPr w:rsidR="00731333" w:rsidRPr="00731333" w:rsidSect="009A7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7C1"/>
    <w:rsid w:val="002A4976"/>
    <w:rsid w:val="002D42A2"/>
    <w:rsid w:val="00510BBB"/>
    <w:rsid w:val="006D0CC0"/>
    <w:rsid w:val="00731333"/>
    <w:rsid w:val="009A77D2"/>
    <w:rsid w:val="00C629B3"/>
    <w:rsid w:val="00FA1127"/>
    <w:rsid w:val="00FD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2020-05-19T15:10:00Z</dcterms:created>
  <dcterms:modified xsi:type="dcterms:W3CDTF">2020-05-21T22:31:00Z</dcterms:modified>
</cp:coreProperties>
</file>